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82" w:rsidRPr="00B331DE" w:rsidRDefault="00132082" w:rsidP="00B331DE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  <w:r w:rsidRPr="00B331DE">
        <w:rPr>
          <w:rFonts w:asciiTheme="majorHAnsi" w:hAnsiTheme="majorHAnsi"/>
          <w:sz w:val="26"/>
          <w:szCs w:val="26"/>
        </w:rPr>
        <w:t>ТЕРРИТОРИАЛЬНАЯ</w:t>
      </w:r>
      <w:r w:rsidR="00935181">
        <w:rPr>
          <w:rFonts w:asciiTheme="majorHAnsi" w:hAnsiTheme="majorHAnsi"/>
          <w:sz w:val="26"/>
          <w:szCs w:val="26"/>
        </w:rPr>
        <w:t xml:space="preserve"> </w:t>
      </w:r>
      <w:r w:rsidRPr="00B331DE">
        <w:rPr>
          <w:rFonts w:asciiTheme="majorHAnsi" w:hAnsiTheme="majorHAnsi"/>
          <w:sz w:val="26"/>
          <w:szCs w:val="26"/>
        </w:rPr>
        <w:t xml:space="preserve">  ИЗБИРАТЕЛЬНАЯ </w:t>
      </w:r>
      <w:r w:rsidR="00935181">
        <w:rPr>
          <w:rFonts w:asciiTheme="majorHAnsi" w:hAnsiTheme="majorHAnsi"/>
          <w:sz w:val="26"/>
          <w:szCs w:val="26"/>
        </w:rPr>
        <w:t xml:space="preserve"> </w:t>
      </w:r>
      <w:r w:rsidRPr="00B331DE">
        <w:rPr>
          <w:rFonts w:asciiTheme="majorHAnsi" w:hAnsiTheme="majorHAnsi"/>
          <w:sz w:val="26"/>
          <w:szCs w:val="26"/>
        </w:rPr>
        <w:t xml:space="preserve"> КОМИССИЯ </w:t>
      </w:r>
    </w:p>
    <w:p w:rsidR="00132082" w:rsidRPr="00B331DE" w:rsidRDefault="00132082" w:rsidP="00B331DE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  <w:proofErr w:type="gramStart"/>
      <w:r w:rsidRPr="00B331DE">
        <w:rPr>
          <w:rFonts w:asciiTheme="majorHAnsi" w:hAnsiTheme="majorHAnsi"/>
          <w:sz w:val="26"/>
          <w:szCs w:val="26"/>
        </w:rPr>
        <w:t>ПОДПОРОЖСКОГО  МУНИЦИПАЛЬНОГО</w:t>
      </w:r>
      <w:proofErr w:type="gramEnd"/>
      <w:r w:rsidRPr="00B331DE">
        <w:rPr>
          <w:rFonts w:asciiTheme="majorHAnsi" w:hAnsiTheme="majorHAnsi"/>
          <w:sz w:val="26"/>
          <w:szCs w:val="26"/>
        </w:rPr>
        <w:t xml:space="preserve"> РАЙОНА </w:t>
      </w:r>
    </w:p>
    <w:p w:rsidR="00132082" w:rsidRDefault="00132082" w:rsidP="00132082">
      <w:pPr>
        <w:ind w:firstLine="113"/>
        <w:jc w:val="center"/>
        <w:rPr>
          <w:b/>
          <w:bCs/>
        </w:rPr>
      </w:pPr>
    </w:p>
    <w:p w:rsidR="00132082" w:rsidRDefault="00132082" w:rsidP="00132082">
      <w:pPr>
        <w:ind w:firstLine="113"/>
        <w:jc w:val="center"/>
        <w:rPr>
          <w:b/>
          <w:bCs/>
          <w:color w:val="000000"/>
        </w:rPr>
      </w:pPr>
    </w:p>
    <w:p w:rsidR="00132082" w:rsidRPr="00B331DE" w:rsidRDefault="00132082" w:rsidP="00132082">
      <w:pPr>
        <w:ind w:firstLine="113"/>
        <w:jc w:val="center"/>
        <w:rPr>
          <w:b/>
          <w:bCs/>
          <w:color w:val="000000"/>
          <w:sz w:val="28"/>
          <w:szCs w:val="28"/>
        </w:rPr>
      </w:pPr>
      <w:r w:rsidRPr="00B331DE">
        <w:rPr>
          <w:b/>
          <w:bCs/>
          <w:color w:val="000000"/>
          <w:sz w:val="28"/>
          <w:szCs w:val="28"/>
        </w:rPr>
        <w:t>РЕШЕНИЕ</w:t>
      </w:r>
    </w:p>
    <w:p w:rsidR="00132082" w:rsidRPr="006779F4" w:rsidRDefault="00132082" w:rsidP="00132082">
      <w:pPr>
        <w:ind w:firstLine="113"/>
        <w:jc w:val="center"/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17"/>
      </w:tblGrid>
      <w:tr w:rsidR="00132082" w:rsidRPr="006779F4" w:rsidTr="00132082">
        <w:tc>
          <w:tcPr>
            <w:tcW w:w="4815" w:type="dxa"/>
            <w:tcMar>
              <w:left w:w="28" w:type="dxa"/>
              <w:right w:w="28" w:type="dxa"/>
            </w:tcMar>
          </w:tcPr>
          <w:p w:rsidR="00132082" w:rsidRPr="006779F4" w:rsidRDefault="00132082" w:rsidP="00935181">
            <w:pPr>
              <w:rPr>
                <w:sz w:val="26"/>
                <w:szCs w:val="26"/>
              </w:rPr>
            </w:pPr>
            <w:r w:rsidRPr="006779F4">
              <w:rPr>
                <w:sz w:val="26"/>
                <w:szCs w:val="26"/>
              </w:rPr>
              <w:t xml:space="preserve">от </w:t>
            </w:r>
            <w:r w:rsidR="00935181" w:rsidRPr="006779F4">
              <w:rPr>
                <w:sz w:val="26"/>
                <w:szCs w:val="26"/>
              </w:rPr>
              <w:t xml:space="preserve">25 </w:t>
            </w:r>
            <w:r w:rsidRPr="006779F4">
              <w:rPr>
                <w:sz w:val="26"/>
                <w:szCs w:val="26"/>
              </w:rPr>
              <w:t>июля 202</w:t>
            </w:r>
            <w:r w:rsidR="00935181" w:rsidRPr="006779F4">
              <w:rPr>
                <w:sz w:val="26"/>
                <w:szCs w:val="26"/>
              </w:rPr>
              <w:t>5</w:t>
            </w:r>
            <w:r w:rsidRPr="006779F4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4845" w:type="dxa"/>
            <w:tcMar>
              <w:left w:w="28" w:type="dxa"/>
              <w:right w:w="28" w:type="dxa"/>
            </w:tcMar>
          </w:tcPr>
          <w:p w:rsidR="00132082" w:rsidRPr="006779F4" w:rsidRDefault="00132082" w:rsidP="00935181">
            <w:pPr>
              <w:jc w:val="right"/>
              <w:rPr>
                <w:sz w:val="26"/>
                <w:szCs w:val="26"/>
              </w:rPr>
            </w:pPr>
            <w:r w:rsidRPr="006779F4">
              <w:rPr>
                <w:sz w:val="26"/>
                <w:szCs w:val="26"/>
              </w:rPr>
              <w:t xml:space="preserve">№ </w:t>
            </w:r>
            <w:r w:rsidR="00935181" w:rsidRPr="006779F4">
              <w:rPr>
                <w:sz w:val="26"/>
                <w:szCs w:val="26"/>
              </w:rPr>
              <w:t>88/503</w:t>
            </w:r>
          </w:p>
        </w:tc>
      </w:tr>
      <w:tr w:rsidR="00132082" w:rsidTr="00132082">
        <w:tc>
          <w:tcPr>
            <w:tcW w:w="9660" w:type="dxa"/>
            <w:gridSpan w:val="2"/>
          </w:tcPr>
          <w:p w:rsidR="00132082" w:rsidRPr="004511F9" w:rsidRDefault="00B331DE" w:rsidP="00B331DE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4511F9">
              <w:rPr>
                <w:i/>
                <w:sz w:val="22"/>
                <w:szCs w:val="22"/>
              </w:rPr>
              <w:t>г.</w:t>
            </w:r>
            <w:r w:rsidR="00132082" w:rsidRPr="004511F9">
              <w:rPr>
                <w:i/>
                <w:sz w:val="22"/>
                <w:szCs w:val="22"/>
              </w:rPr>
              <w:t>Подпорожье</w:t>
            </w:r>
            <w:proofErr w:type="spellEnd"/>
          </w:p>
        </w:tc>
      </w:tr>
    </w:tbl>
    <w:p w:rsidR="005D6A96" w:rsidRDefault="005D6A96"/>
    <w:p w:rsidR="006779F4" w:rsidRDefault="006779F4"/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9566"/>
      </w:tblGrid>
      <w:tr w:rsidR="00132082" w:rsidRPr="00132082" w:rsidTr="002B6D9D">
        <w:tc>
          <w:tcPr>
            <w:tcW w:w="9566" w:type="dxa"/>
          </w:tcPr>
          <w:p w:rsidR="00132082" w:rsidRDefault="00132082" w:rsidP="0093518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32082">
              <w:rPr>
                <w:b/>
                <w:sz w:val="26"/>
                <w:szCs w:val="26"/>
              </w:rPr>
              <w:t xml:space="preserve">О </w:t>
            </w:r>
            <w:r w:rsidR="00935181">
              <w:rPr>
                <w:b/>
                <w:sz w:val="26"/>
                <w:szCs w:val="26"/>
              </w:rPr>
              <w:t xml:space="preserve">графике дежурств членов Территориальной избирательной комиссии </w:t>
            </w:r>
            <w:proofErr w:type="spellStart"/>
            <w:r w:rsidR="00935181">
              <w:rPr>
                <w:b/>
                <w:sz w:val="26"/>
                <w:szCs w:val="26"/>
              </w:rPr>
              <w:t>Подпорожского</w:t>
            </w:r>
            <w:proofErr w:type="spellEnd"/>
            <w:r w:rsidR="00935181">
              <w:rPr>
                <w:b/>
                <w:sz w:val="26"/>
                <w:szCs w:val="26"/>
              </w:rPr>
              <w:t xml:space="preserve"> муниципального района с пра</w:t>
            </w:r>
            <w:bookmarkStart w:id="0" w:name="_GoBack"/>
            <w:bookmarkEnd w:id="0"/>
            <w:r w:rsidR="00935181">
              <w:rPr>
                <w:b/>
                <w:sz w:val="26"/>
                <w:szCs w:val="26"/>
              </w:rPr>
              <w:t>вом решающего голоса</w:t>
            </w:r>
          </w:p>
          <w:p w:rsidR="00935181" w:rsidRPr="00132082" w:rsidRDefault="00935181" w:rsidP="009351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июль 2025 года</w:t>
            </w:r>
          </w:p>
          <w:p w:rsidR="00132082" w:rsidRDefault="00132082" w:rsidP="0013208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35181" w:rsidRPr="00132082" w:rsidRDefault="00935181" w:rsidP="0013208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200A17" w:rsidRDefault="00132082" w:rsidP="002662BB">
      <w:pPr>
        <w:ind w:firstLine="708"/>
        <w:jc w:val="both"/>
        <w:rPr>
          <w:color w:val="000000" w:themeColor="text1"/>
          <w:sz w:val="26"/>
          <w:szCs w:val="26"/>
        </w:rPr>
      </w:pPr>
      <w:r w:rsidRPr="00132082">
        <w:rPr>
          <w:rFonts w:ascii="Calibri" w:hAnsi="Calibri" w:cs="TimesNewRomanPSMT"/>
          <w:sz w:val="26"/>
          <w:szCs w:val="26"/>
        </w:rPr>
        <w:t xml:space="preserve">  </w:t>
      </w:r>
      <w:r w:rsidR="00935181" w:rsidRPr="00935181">
        <w:rPr>
          <w:color w:val="000000" w:themeColor="text1"/>
          <w:sz w:val="26"/>
          <w:szCs w:val="26"/>
        </w:rPr>
        <w:t xml:space="preserve">Заслушав и обсудив предложение председателя Территориальной избирательной комиссии </w:t>
      </w:r>
      <w:proofErr w:type="spellStart"/>
      <w:r w:rsidR="00935181" w:rsidRPr="00935181">
        <w:rPr>
          <w:color w:val="000000" w:themeColor="text1"/>
          <w:sz w:val="26"/>
          <w:szCs w:val="26"/>
        </w:rPr>
        <w:t>Лендяшевой</w:t>
      </w:r>
      <w:proofErr w:type="spellEnd"/>
      <w:r w:rsidR="00935181" w:rsidRPr="00935181">
        <w:rPr>
          <w:color w:val="000000" w:themeColor="text1"/>
          <w:sz w:val="26"/>
          <w:szCs w:val="26"/>
        </w:rPr>
        <w:t xml:space="preserve"> В.В. о графике дежурств </w:t>
      </w:r>
      <w:proofErr w:type="gramStart"/>
      <w:r w:rsidR="00935181" w:rsidRPr="00935181">
        <w:rPr>
          <w:color w:val="000000" w:themeColor="text1"/>
          <w:sz w:val="26"/>
          <w:szCs w:val="26"/>
        </w:rPr>
        <w:t>членов  Территориальной</w:t>
      </w:r>
      <w:proofErr w:type="gramEnd"/>
      <w:r w:rsidR="00935181" w:rsidRPr="00935181">
        <w:rPr>
          <w:color w:val="000000" w:themeColor="text1"/>
          <w:sz w:val="26"/>
          <w:szCs w:val="26"/>
        </w:rPr>
        <w:t xml:space="preserve"> избирательной комиссии </w:t>
      </w:r>
      <w:proofErr w:type="spellStart"/>
      <w:r w:rsidR="00935181" w:rsidRPr="00935181">
        <w:rPr>
          <w:color w:val="000000" w:themeColor="text1"/>
          <w:sz w:val="26"/>
          <w:szCs w:val="26"/>
        </w:rPr>
        <w:t>Подпорожского</w:t>
      </w:r>
      <w:proofErr w:type="spellEnd"/>
      <w:r w:rsidR="00935181" w:rsidRPr="00935181">
        <w:rPr>
          <w:color w:val="000000" w:themeColor="text1"/>
          <w:sz w:val="26"/>
          <w:szCs w:val="26"/>
        </w:rPr>
        <w:t xml:space="preserve"> муниципального района с правом решающего голоса на июль 2025 года, </w:t>
      </w:r>
      <w:r w:rsidR="00200A17" w:rsidRPr="00935181">
        <w:rPr>
          <w:color w:val="000000" w:themeColor="text1"/>
          <w:sz w:val="28"/>
          <w:szCs w:val="28"/>
        </w:rPr>
        <w:t xml:space="preserve"> </w:t>
      </w:r>
      <w:r w:rsidR="00200A17" w:rsidRPr="00935181">
        <w:rPr>
          <w:color w:val="000000" w:themeColor="text1"/>
          <w:sz w:val="26"/>
          <w:szCs w:val="26"/>
        </w:rPr>
        <w:t xml:space="preserve">Территориальная избирательная  комиссия </w:t>
      </w:r>
      <w:proofErr w:type="spellStart"/>
      <w:r w:rsidR="00200A17" w:rsidRPr="00935181">
        <w:rPr>
          <w:color w:val="000000" w:themeColor="text1"/>
          <w:sz w:val="26"/>
          <w:szCs w:val="26"/>
        </w:rPr>
        <w:t>Подпорожского</w:t>
      </w:r>
      <w:proofErr w:type="spellEnd"/>
      <w:r w:rsidR="00200A17" w:rsidRPr="00935181">
        <w:rPr>
          <w:color w:val="000000" w:themeColor="text1"/>
          <w:sz w:val="26"/>
          <w:szCs w:val="26"/>
        </w:rPr>
        <w:t xml:space="preserve"> муниципального  района </w:t>
      </w:r>
    </w:p>
    <w:p w:rsidR="006779F4" w:rsidRPr="006779F4" w:rsidRDefault="006779F4" w:rsidP="002662BB">
      <w:pPr>
        <w:ind w:firstLine="708"/>
        <w:jc w:val="both"/>
        <w:rPr>
          <w:color w:val="000000" w:themeColor="text1"/>
          <w:sz w:val="10"/>
          <w:szCs w:val="10"/>
        </w:rPr>
      </w:pPr>
    </w:p>
    <w:p w:rsidR="00CF7FC7" w:rsidRDefault="00132082" w:rsidP="002662BB">
      <w:pPr>
        <w:ind w:firstLine="708"/>
        <w:jc w:val="center"/>
        <w:rPr>
          <w:color w:val="000000" w:themeColor="text1"/>
          <w:sz w:val="26"/>
          <w:szCs w:val="26"/>
        </w:rPr>
      </w:pPr>
      <w:r w:rsidRPr="00935181">
        <w:rPr>
          <w:color w:val="000000" w:themeColor="text1"/>
          <w:sz w:val="26"/>
          <w:szCs w:val="26"/>
        </w:rPr>
        <w:t>РЕШИЛА:</w:t>
      </w:r>
    </w:p>
    <w:p w:rsidR="006779F4" w:rsidRPr="006779F4" w:rsidRDefault="006779F4" w:rsidP="002662BB">
      <w:pPr>
        <w:ind w:firstLine="708"/>
        <w:jc w:val="center"/>
        <w:rPr>
          <w:color w:val="000000" w:themeColor="text1"/>
          <w:sz w:val="10"/>
          <w:szCs w:val="10"/>
        </w:rPr>
      </w:pPr>
    </w:p>
    <w:p w:rsidR="00132082" w:rsidRDefault="00935181" w:rsidP="006779F4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935181">
        <w:rPr>
          <w:color w:val="000000" w:themeColor="text1"/>
          <w:sz w:val="26"/>
          <w:szCs w:val="26"/>
        </w:rPr>
        <w:t xml:space="preserve">Утвердить график дежурств </w:t>
      </w:r>
      <w:proofErr w:type="gramStart"/>
      <w:r w:rsidRPr="00935181">
        <w:rPr>
          <w:color w:val="000000" w:themeColor="text1"/>
          <w:sz w:val="26"/>
          <w:szCs w:val="26"/>
        </w:rPr>
        <w:t>членов  Территориальной</w:t>
      </w:r>
      <w:proofErr w:type="gramEnd"/>
      <w:r w:rsidRPr="00935181">
        <w:rPr>
          <w:color w:val="000000" w:themeColor="text1"/>
          <w:sz w:val="26"/>
          <w:szCs w:val="26"/>
        </w:rPr>
        <w:t xml:space="preserve"> избирательной комиссии </w:t>
      </w:r>
      <w:proofErr w:type="spellStart"/>
      <w:r w:rsidRPr="00935181">
        <w:rPr>
          <w:color w:val="000000" w:themeColor="text1"/>
          <w:sz w:val="26"/>
          <w:szCs w:val="26"/>
        </w:rPr>
        <w:t>Подпорожского</w:t>
      </w:r>
      <w:proofErr w:type="spellEnd"/>
      <w:r w:rsidRPr="00935181">
        <w:rPr>
          <w:color w:val="000000" w:themeColor="text1"/>
          <w:sz w:val="26"/>
          <w:szCs w:val="26"/>
        </w:rPr>
        <w:t xml:space="preserve"> муниципального района с правом решающего голоса на июль 2025 года</w:t>
      </w:r>
      <w:r w:rsidRPr="00935181">
        <w:rPr>
          <w:color w:val="000000" w:themeColor="text1"/>
          <w:sz w:val="26"/>
          <w:szCs w:val="26"/>
        </w:rPr>
        <w:t xml:space="preserve"> (прилагается).</w:t>
      </w:r>
    </w:p>
    <w:p w:rsidR="00935181" w:rsidRPr="006779F4" w:rsidRDefault="00935181" w:rsidP="00935181">
      <w:pPr>
        <w:pStyle w:val="a8"/>
        <w:ind w:left="851"/>
        <w:jc w:val="both"/>
        <w:rPr>
          <w:color w:val="000000" w:themeColor="text1"/>
          <w:sz w:val="10"/>
          <w:szCs w:val="10"/>
        </w:rPr>
      </w:pPr>
    </w:p>
    <w:p w:rsidR="006779F4" w:rsidRDefault="006779F4" w:rsidP="006779F4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243F1">
        <w:rPr>
          <w:sz w:val="26"/>
          <w:szCs w:val="26"/>
        </w:rPr>
        <w:t>Разместить настояще</w:t>
      </w:r>
      <w:r>
        <w:rPr>
          <w:sz w:val="26"/>
          <w:szCs w:val="26"/>
        </w:rPr>
        <w:t>е решение на официальном сайте Т</w:t>
      </w:r>
      <w:r w:rsidRPr="000243F1">
        <w:rPr>
          <w:sz w:val="26"/>
          <w:szCs w:val="26"/>
        </w:rPr>
        <w:t>ерриториальной избир</w:t>
      </w:r>
      <w:r w:rsidRPr="000243F1">
        <w:rPr>
          <w:sz w:val="26"/>
          <w:szCs w:val="26"/>
        </w:rPr>
        <w:t>а</w:t>
      </w:r>
      <w:r w:rsidRPr="000243F1">
        <w:rPr>
          <w:sz w:val="26"/>
          <w:szCs w:val="26"/>
        </w:rPr>
        <w:t xml:space="preserve">тельной </w:t>
      </w:r>
      <w:proofErr w:type="gramStart"/>
      <w:r w:rsidRPr="000243F1">
        <w:rPr>
          <w:sz w:val="26"/>
          <w:szCs w:val="26"/>
        </w:rPr>
        <w:t xml:space="preserve">комиссии  </w:t>
      </w:r>
      <w:proofErr w:type="spellStart"/>
      <w:r w:rsidRPr="000243F1">
        <w:rPr>
          <w:sz w:val="26"/>
          <w:szCs w:val="26"/>
        </w:rPr>
        <w:t>Подпорожского</w:t>
      </w:r>
      <w:proofErr w:type="spellEnd"/>
      <w:proofErr w:type="gramEnd"/>
      <w:r w:rsidRPr="000243F1">
        <w:rPr>
          <w:sz w:val="26"/>
          <w:szCs w:val="26"/>
        </w:rPr>
        <w:t xml:space="preserve"> муниципального района в </w:t>
      </w:r>
      <w:r>
        <w:rPr>
          <w:sz w:val="26"/>
          <w:szCs w:val="26"/>
        </w:rPr>
        <w:t>информацио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но-телекоммуникационной  </w:t>
      </w:r>
      <w:r w:rsidRPr="000243F1">
        <w:rPr>
          <w:sz w:val="26"/>
          <w:szCs w:val="26"/>
        </w:rPr>
        <w:t xml:space="preserve">сети </w:t>
      </w:r>
      <w:r>
        <w:rPr>
          <w:sz w:val="26"/>
          <w:szCs w:val="26"/>
        </w:rPr>
        <w:t xml:space="preserve">  </w:t>
      </w:r>
      <w:r w:rsidRPr="000243F1">
        <w:rPr>
          <w:sz w:val="26"/>
          <w:szCs w:val="26"/>
        </w:rPr>
        <w:t>«Интернет».</w:t>
      </w:r>
    </w:p>
    <w:p w:rsidR="00935181" w:rsidRPr="00935181" w:rsidRDefault="00935181" w:rsidP="006779F4">
      <w:pPr>
        <w:pStyle w:val="a8"/>
        <w:ind w:left="1068"/>
        <w:jc w:val="both"/>
        <w:rPr>
          <w:color w:val="000000" w:themeColor="text1"/>
          <w:sz w:val="26"/>
          <w:szCs w:val="26"/>
        </w:rPr>
      </w:pPr>
    </w:p>
    <w:p w:rsidR="00935181" w:rsidRPr="0091483E" w:rsidRDefault="00935181" w:rsidP="00935181">
      <w:pPr>
        <w:pStyle w:val="a6"/>
        <w:rPr>
          <w:szCs w:val="28"/>
        </w:rPr>
      </w:pPr>
    </w:p>
    <w:p w:rsidR="00BA425A" w:rsidRDefault="00BA425A" w:rsidP="00CF7FC7">
      <w:pPr>
        <w:jc w:val="both"/>
        <w:rPr>
          <w:sz w:val="26"/>
          <w:szCs w:val="26"/>
        </w:rPr>
      </w:pP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6651E3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ерриториальной                                                        </w:t>
      </w: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  <w:r>
        <w:t xml:space="preserve">                                                 </w:t>
      </w:r>
      <w:r w:rsidR="00C366C1">
        <w:t xml:space="preserve">                               </w:t>
      </w:r>
      <w:r>
        <w:t xml:space="preserve">    </w:t>
      </w:r>
      <w:r>
        <w:rPr>
          <w:sz w:val="26"/>
          <w:szCs w:val="26"/>
        </w:rPr>
        <w:t>В.В.</w:t>
      </w:r>
      <w:r w:rsidR="00C366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Лендяшева</w:t>
      </w:r>
      <w:proofErr w:type="spellEnd"/>
    </w:p>
    <w:p w:rsidR="00CF7FC7" w:rsidRDefault="00CF7FC7" w:rsidP="00CF7FC7">
      <w:pPr>
        <w:jc w:val="both"/>
      </w:pPr>
    </w:p>
    <w:p w:rsidR="00CF7FC7" w:rsidRDefault="00CF7FC7" w:rsidP="00CF7FC7">
      <w:pPr>
        <w:jc w:val="both"/>
        <w:rPr>
          <w:sz w:val="6"/>
          <w:szCs w:val="6"/>
        </w:rPr>
      </w:pPr>
      <w:r>
        <w:t xml:space="preserve">            </w:t>
      </w: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="006651E3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ерриториальной                                                              </w:t>
      </w:r>
    </w:p>
    <w:p w:rsidR="00132082" w:rsidRDefault="00CF7FC7" w:rsidP="002662BB">
      <w:pPr>
        <w:jc w:val="both"/>
      </w:pPr>
      <w:r>
        <w:rPr>
          <w:sz w:val="26"/>
          <w:szCs w:val="26"/>
        </w:rPr>
        <w:t>избирательной комиссии</w:t>
      </w:r>
      <w:r>
        <w:t xml:space="preserve">                                        </w:t>
      </w:r>
      <w:r w:rsidR="00C366C1">
        <w:t xml:space="preserve">                               </w:t>
      </w:r>
      <w:r>
        <w:t xml:space="preserve">             </w:t>
      </w:r>
      <w:r>
        <w:rPr>
          <w:sz w:val="26"/>
          <w:szCs w:val="26"/>
        </w:rPr>
        <w:t>Е.А.</w:t>
      </w:r>
      <w:r w:rsidR="00C366C1">
        <w:rPr>
          <w:sz w:val="26"/>
          <w:szCs w:val="26"/>
        </w:rPr>
        <w:t xml:space="preserve"> </w:t>
      </w:r>
      <w:r>
        <w:rPr>
          <w:sz w:val="26"/>
          <w:szCs w:val="26"/>
        </w:rPr>
        <w:t>Филиппова</w:t>
      </w:r>
    </w:p>
    <w:sectPr w:rsidR="00132082" w:rsidSect="00132082">
      <w:pgSz w:w="11900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1CF3"/>
    <w:multiLevelType w:val="hybridMultilevel"/>
    <w:tmpl w:val="47CCAE8A"/>
    <w:lvl w:ilvl="0" w:tplc="76089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82"/>
    <w:rsid w:val="00132082"/>
    <w:rsid w:val="001D4192"/>
    <w:rsid w:val="001E63E8"/>
    <w:rsid w:val="00200A17"/>
    <w:rsid w:val="002662BB"/>
    <w:rsid w:val="00357D85"/>
    <w:rsid w:val="004511F9"/>
    <w:rsid w:val="005D6A96"/>
    <w:rsid w:val="006651E3"/>
    <w:rsid w:val="006779F4"/>
    <w:rsid w:val="007C5602"/>
    <w:rsid w:val="00935181"/>
    <w:rsid w:val="00A07496"/>
    <w:rsid w:val="00A5629C"/>
    <w:rsid w:val="00B331DE"/>
    <w:rsid w:val="00BA425A"/>
    <w:rsid w:val="00C366C1"/>
    <w:rsid w:val="00C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9115"/>
  <w15:docId w15:val="{434A0417-318A-432D-BB25-C2EAB8D8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1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nhideWhenUsed/>
    <w:rsid w:val="00935181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351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35181"/>
    <w:pPr>
      <w:ind w:left="720"/>
      <w:contextualSpacing/>
    </w:pPr>
  </w:style>
  <w:style w:type="paragraph" w:customStyle="1" w:styleId="Default">
    <w:name w:val="Default"/>
    <w:rsid w:val="00677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B990-6031-40E0-9FE3-5456C5F6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</dc:creator>
  <cp:lastModifiedBy>user</cp:lastModifiedBy>
  <cp:revision>3</cp:revision>
  <cp:lastPrinted>2025-07-27T08:56:00Z</cp:lastPrinted>
  <dcterms:created xsi:type="dcterms:W3CDTF">2025-07-27T08:44:00Z</dcterms:created>
  <dcterms:modified xsi:type="dcterms:W3CDTF">2025-07-27T08:56:00Z</dcterms:modified>
</cp:coreProperties>
</file>