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A3" w:rsidRPr="005F5BA3" w:rsidRDefault="005F5BA3" w:rsidP="005F5BA3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proofErr w:type="gramStart"/>
      <w:r w:rsidRPr="005F5BA3">
        <w:rPr>
          <w:b/>
          <w:color w:val="000000"/>
          <w:sz w:val="30"/>
          <w:szCs w:val="30"/>
        </w:rPr>
        <w:t>ТЕРРИТОРИАЛЬНАЯ</w:t>
      </w:r>
      <w:r>
        <w:rPr>
          <w:b/>
          <w:color w:val="000000"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ИЗБИРАТЕЛЬНАЯ</w:t>
      </w:r>
      <w:proofErr w:type="gramEnd"/>
      <w:r>
        <w:rPr>
          <w:b/>
          <w:bCs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КОМИССИЯ</w:t>
      </w:r>
    </w:p>
    <w:p w:rsidR="005F5BA3" w:rsidRPr="005F5BA3" w:rsidRDefault="005F5BA3" w:rsidP="005F5BA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 xml:space="preserve">ПОДПОРОЖСКОГО  </w:t>
      </w:r>
      <w:r w:rsidRPr="005F5BA3">
        <w:rPr>
          <w:b/>
          <w:sz w:val="30"/>
          <w:szCs w:val="30"/>
        </w:rPr>
        <w:t>МУНИЦИПАЛЬНОГО</w:t>
      </w:r>
      <w:proofErr w:type="gramEnd"/>
      <w:r w:rsidRPr="005F5BA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Pr="005F5BA3">
        <w:rPr>
          <w:b/>
          <w:sz w:val="30"/>
          <w:szCs w:val="30"/>
        </w:rPr>
        <w:t xml:space="preserve">РАЙОНА </w:t>
      </w:r>
    </w:p>
    <w:p w:rsidR="00913CF4" w:rsidRDefault="00913CF4" w:rsidP="00913CF4">
      <w:pPr>
        <w:rPr>
          <w:sz w:val="26"/>
          <w:szCs w:val="26"/>
        </w:rPr>
      </w:pPr>
    </w:p>
    <w:p w:rsidR="00913CF4" w:rsidRDefault="00913CF4" w:rsidP="005F5BA3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913CF4" w:rsidRPr="00B96057" w:rsidRDefault="00913CF4" w:rsidP="00913CF4">
      <w:pPr>
        <w:ind w:firstLine="113"/>
        <w:rPr>
          <w:b/>
          <w:bCs/>
          <w:color w:val="000000"/>
          <w:sz w:val="10"/>
          <w:szCs w:val="10"/>
        </w:rPr>
      </w:pPr>
    </w:p>
    <w:p w:rsidR="00913CF4" w:rsidRPr="00267DE4" w:rsidRDefault="00913CF4" w:rsidP="00913CF4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913CF4" w:rsidRDefault="00913CF4" w:rsidP="00913CF4">
      <w:pPr>
        <w:ind w:firstLine="113"/>
        <w:rPr>
          <w:b/>
          <w:bCs/>
          <w:color w:val="000000"/>
          <w:sz w:val="20"/>
          <w:szCs w:val="20"/>
          <w:lang w:val="en-US"/>
        </w:rPr>
      </w:pPr>
    </w:p>
    <w:p w:rsidR="00913CF4" w:rsidRPr="00016A96" w:rsidRDefault="00913CF4" w:rsidP="00913CF4">
      <w:pPr>
        <w:spacing w:line="276" w:lineRule="auto"/>
        <w:ind w:firstLine="113"/>
        <w:rPr>
          <w:b/>
          <w:bCs/>
          <w:color w:val="000000"/>
          <w:sz w:val="20"/>
          <w:szCs w:val="20"/>
          <w:lang w:val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13CF4" w:rsidRPr="00E17E2E" w:rsidTr="00575C5A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Ind w:w="10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913CF4" w:rsidTr="00913CF4">
              <w:tc>
                <w:tcPr>
                  <w:tcW w:w="5812" w:type="dxa"/>
                </w:tcPr>
                <w:p w:rsidR="00913CF4" w:rsidRPr="00D10F5F" w:rsidRDefault="00913CF4" w:rsidP="00575C5A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>от  11</w:t>
                  </w:r>
                  <w:proofErr w:type="gramEnd"/>
                  <w:r w:rsidRPr="00D10F5F">
                    <w:rPr>
                      <w:b/>
                      <w:color w:val="000000"/>
                      <w:szCs w:val="28"/>
                    </w:rPr>
                    <w:t xml:space="preserve"> декабря 2025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913CF4" w:rsidRPr="005F5BA3" w:rsidRDefault="00913CF4" w:rsidP="00575C5A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913CF4" w:rsidRDefault="00913CF4" w:rsidP="00575C5A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913CF4" w:rsidRPr="00D10F5F" w:rsidRDefault="00913CF4" w:rsidP="00913CF4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D10F5F">
                    <w:rPr>
                      <w:b/>
                      <w:color w:val="000000"/>
                      <w:szCs w:val="28"/>
                    </w:rPr>
                    <w:t>№ 1/1</w:t>
                  </w:r>
                </w:p>
              </w:tc>
            </w:tr>
          </w:tbl>
          <w:p w:rsidR="00913CF4" w:rsidRPr="00675221" w:rsidRDefault="00913CF4" w:rsidP="00575C5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A3485" w:rsidRPr="00445489" w:rsidRDefault="000A3485" w:rsidP="000A3485">
      <w:pPr>
        <w:autoSpaceDE w:val="0"/>
        <w:autoSpaceDN w:val="0"/>
        <w:jc w:val="left"/>
        <w:rPr>
          <w:rFonts w:eastAsiaTheme="minorEastAsia"/>
          <w:szCs w:val="28"/>
        </w:rPr>
      </w:pPr>
      <w:r w:rsidRPr="00445489">
        <w:rPr>
          <w:rFonts w:eastAsiaTheme="minorEastAsia"/>
          <w:i/>
          <w:iCs/>
          <w:szCs w:val="28"/>
        </w:rPr>
        <w:t xml:space="preserve">               </w:t>
      </w:r>
    </w:p>
    <w:p w:rsidR="000A3485" w:rsidRPr="00445489" w:rsidRDefault="000A3485" w:rsidP="000A3485">
      <w:pPr>
        <w:rPr>
          <w:rFonts w:eastAsiaTheme="minorEastAsia"/>
          <w:b/>
          <w:szCs w:val="28"/>
        </w:rPr>
      </w:pPr>
      <w:r w:rsidRPr="00445489">
        <w:rPr>
          <w:rFonts w:eastAsiaTheme="minorEastAsia"/>
          <w:b/>
          <w:szCs w:val="28"/>
        </w:rPr>
        <w:t>Об избрании счетной комиссии по выборам</w:t>
      </w:r>
    </w:p>
    <w:p w:rsidR="000A3485" w:rsidRDefault="000A3485" w:rsidP="000A3485">
      <w:pPr>
        <w:rPr>
          <w:rFonts w:eastAsiaTheme="minorEastAsia"/>
          <w:b/>
          <w:szCs w:val="28"/>
        </w:rPr>
      </w:pPr>
      <w:r w:rsidRPr="00445489">
        <w:rPr>
          <w:rFonts w:eastAsiaTheme="minorEastAsia"/>
          <w:b/>
          <w:szCs w:val="28"/>
        </w:rPr>
        <w:t xml:space="preserve">заместителя председателя и секретаря </w:t>
      </w:r>
    </w:p>
    <w:p w:rsidR="000A3485" w:rsidRDefault="000A3485" w:rsidP="000A3485">
      <w:pPr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территориальной избирательной комиссии </w:t>
      </w:r>
    </w:p>
    <w:p w:rsidR="000A3485" w:rsidRPr="00445489" w:rsidRDefault="005F5BA3" w:rsidP="000A3485">
      <w:pPr>
        <w:rPr>
          <w:rFonts w:eastAsiaTheme="minorEastAsia"/>
          <w:b/>
          <w:szCs w:val="28"/>
        </w:rPr>
      </w:pPr>
      <w:proofErr w:type="spellStart"/>
      <w:r>
        <w:rPr>
          <w:rFonts w:eastAsiaTheme="minorEastAsia"/>
          <w:b/>
          <w:szCs w:val="28"/>
        </w:rPr>
        <w:t>Подпорожского</w:t>
      </w:r>
      <w:proofErr w:type="spellEnd"/>
      <w:r w:rsidR="000A3485">
        <w:rPr>
          <w:rFonts w:eastAsiaTheme="minorEastAsia"/>
          <w:b/>
          <w:szCs w:val="28"/>
        </w:rPr>
        <w:t xml:space="preserve"> муниципального района </w:t>
      </w:r>
    </w:p>
    <w:p w:rsidR="00F3342C" w:rsidRDefault="00F3342C" w:rsidP="00586761">
      <w:pPr>
        <w:pStyle w:val="a3"/>
        <w:widowControl w:val="0"/>
        <w:ind w:firstLine="709"/>
        <w:jc w:val="both"/>
        <w:rPr>
          <w:szCs w:val="28"/>
          <w:highlight w:val="yellow"/>
        </w:rPr>
      </w:pPr>
    </w:p>
    <w:p w:rsidR="005F5BA3" w:rsidRDefault="005F5BA3" w:rsidP="00586761">
      <w:pPr>
        <w:pStyle w:val="a3"/>
        <w:widowControl w:val="0"/>
        <w:ind w:firstLine="709"/>
        <w:jc w:val="both"/>
        <w:rPr>
          <w:szCs w:val="28"/>
          <w:highlight w:val="yellow"/>
        </w:rPr>
      </w:pPr>
    </w:p>
    <w:p w:rsidR="000A3485" w:rsidRPr="00445489" w:rsidRDefault="00586761" w:rsidP="00586761">
      <w:pPr>
        <w:pStyle w:val="a3"/>
        <w:widowControl w:val="0"/>
        <w:ind w:firstLine="709"/>
        <w:jc w:val="both"/>
        <w:rPr>
          <w:b/>
          <w:szCs w:val="28"/>
        </w:rPr>
      </w:pPr>
      <w:r w:rsidRPr="00733106">
        <w:rPr>
          <w:szCs w:val="28"/>
        </w:rPr>
        <w:t>В соответствии со статьей 18 областного закона от 15 мая 2013 года № 26-оз «О системе избирательных комиссий и избирательных участках в Ленинградской области»</w:t>
      </w:r>
      <w:r>
        <w:rPr>
          <w:szCs w:val="28"/>
        </w:rPr>
        <w:t xml:space="preserve"> </w:t>
      </w:r>
      <w:r w:rsidR="000A3485" w:rsidRPr="00445489">
        <w:rPr>
          <w:rFonts w:eastAsiaTheme="minorHAnsi"/>
          <w:szCs w:val="28"/>
          <w:lang w:eastAsia="en-US"/>
        </w:rPr>
        <w:t xml:space="preserve">территориальная избирательная комиссия </w:t>
      </w:r>
      <w:proofErr w:type="spellStart"/>
      <w:r w:rsidR="005F5BA3">
        <w:rPr>
          <w:rFonts w:eastAsiaTheme="minorHAnsi"/>
          <w:szCs w:val="28"/>
          <w:lang w:eastAsia="en-US"/>
        </w:rPr>
        <w:t>Подпорожского</w:t>
      </w:r>
      <w:proofErr w:type="spellEnd"/>
      <w:r w:rsidR="000A3485" w:rsidRPr="00445489">
        <w:rPr>
          <w:rFonts w:eastAsiaTheme="minorHAnsi"/>
          <w:szCs w:val="28"/>
          <w:lang w:eastAsia="en-US"/>
        </w:rPr>
        <w:t xml:space="preserve"> муниципального района </w:t>
      </w:r>
      <w:r w:rsidR="00600272">
        <w:rPr>
          <w:rFonts w:eastAsiaTheme="minorHAnsi"/>
          <w:szCs w:val="28"/>
          <w:lang w:eastAsia="en-US"/>
        </w:rPr>
        <w:t xml:space="preserve"> </w:t>
      </w:r>
      <w:r w:rsidR="00403B9F">
        <w:rPr>
          <w:rFonts w:eastAsiaTheme="minorHAnsi"/>
          <w:szCs w:val="28"/>
          <w:lang w:eastAsia="en-US"/>
        </w:rPr>
        <w:t xml:space="preserve">   </w:t>
      </w:r>
      <w:r w:rsidR="000A3485" w:rsidRPr="00445489">
        <w:rPr>
          <w:rFonts w:eastAsiaTheme="minorHAnsi"/>
          <w:b/>
          <w:szCs w:val="28"/>
          <w:lang w:eastAsia="en-US"/>
        </w:rPr>
        <w:t xml:space="preserve">р е ш и </w:t>
      </w:r>
      <w:proofErr w:type="gramStart"/>
      <w:r w:rsidR="000A3485" w:rsidRPr="00445489">
        <w:rPr>
          <w:rFonts w:eastAsiaTheme="minorHAnsi"/>
          <w:b/>
          <w:szCs w:val="28"/>
          <w:lang w:eastAsia="en-US"/>
        </w:rPr>
        <w:t>л</w:t>
      </w:r>
      <w:proofErr w:type="gramEnd"/>
      <w:r w:rsidR="000A3485" w:rsidRPr="00445489">
        <w:rPr>
          <w:rFonts w:eastAsiaTheme="minorHAnsi"/>
          <w:b/>
          <w:szCs w:val="28"/>
          <w:lang w:eastAsia="en-US"/>
        </w:rPr>
        <w:t xml:space="preserve"> а:</w:t>
      </w:r>
    </w:p>
    <w:p w:rsidR="000A3485" w:rsidRPr="00445489" w:rsidRDefault="000A3485" w:rsidP="000A3485">
      <w:pPr>
        <w:ind w:firstLine="720"/>
        <w:jc w:val="left"/>
        <w:rPr>
          <w:iCs/>
          <w:szCs w:val="28"/>
        </w:rPr>
      </w:pPr>
    </w:p>
    <w:p w:rsidR="000A3485" w:rsidRPr="00445489" w:rsidRDefault="00F3342C" w:rsidP="000A3485">
      <w:pPr>
        <w:ind w:firstLine="720"/>
        <w:jc w:val="both"/>
        <w:rPr>
          <w:iCs/>
          <w:szCs w:val="28"/>
        </w:rPr>
      </w:pPr>
      <w:r>
        <w:rPr>
          <w:iCs/>
          <w:szCs w:val="28"/>
        </w:rPr>
        <w:t xml:space="preserve">1. </w:t>
      </w:r>
      <w:r w:rsidR="000A3485" w:rsidRPr="00445489">
        <w:rPr>
          <w:iCs/>
          <w:szCs w:val="28"/>
        </w:rPr>
        <w:t xml:space="preserve">Избрать счетную комиссию по выборам заместителя председателя и секретаря </w:t>
      </w:r>
      <w:r w:rsidR="000A3485">
        <w:rPr>
          <w:iCs/>
          <w:szCs w:val="28"/>
        </w:rPr>
        <w:t xml:space="preserve">территориальной избирательной комиссии </w:t>
      </w:r>
      <w:proofErr w:type="spellStart"/>
      <w:r w:rsidR="005F5BA3">
        <w:rPr>
          <w:iCs/>
          <w:szCs w:val="28"/>
        </w:rPr>
        <w:t>Подпорожского</w:t>
      </w:r>
      <w:proofErr w:type="spellEnd"/>
      <w:r w:rsidR="005F5BA3">
        <w:rPr>
          <w:iCs/>
          <w:szCs w:val="28"/>
        </w:rPr>
        <w:t xml:space="preserve"> </w:t>
      </w:r>
      <w:r w:rsidR="000A3485">
        <w:rPr>
          <w:iCs/>
          <w:szCs w:val="28"/>
        </w:rPr>
        <w:t xml:space="preserve">муниципального района </w:t>
      </w:r>
      <w:r w:rsidR="000A3485" w:rsidRPr="00445489">
        <w:rPr>
          <w:iCs/>
          <w:szCs w:val="28"/>
        </w:rPr>
        <w:t>в количестве трех человек в составе:</w:t>
      </w:r>
    </w:p>
    <w:p w:rsidR="00C65A05" w:rsidRDefault="00C65A05" w:rsidP="00C65A05">
      <w:pPr>
        <w:spacing w:line="276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Петрова Яна </w:t>
      </w:r>
      <w:proofErr w:type="spellStart"/>
      <w:r>
        <w:rPr>
          <w:rFonts w:eastAsia="Calibri"/>
          <w:szCs w:val="28"/>
        </w:rPr>
        <w:t>Эдгарсовна</w:t>
      </w:r>
      <w:proofErr w:type="spellEnd"/>
      <w:r>
        <w:rPr>
          <w:rFonts w:eastAsia="Calibri"/>
          <w:szCs w:val="28"/>
        </w:rPr>
        <w:t>,</w:t>
      </w:r>
    </w:p>
    <w:p w:rsidR="00C65A05" w:rsidRDefault="00C65A05" w:rsidP="00C65A05">
      <w:pPr>
        <w:spacing w:line="276" w:lineRule="auto"/>
        <w:rPr>
          <w:rFonts w:eastAsia="Calibri"/>
          <w:szCs w:val="28"/>
        </w:rPr>
      </w:pPr>
      <w:r>
        <w:rPr>
          <w:rFonts w:eastAsia="Calibri"/>
          <w:szCs w:val="28"/>
        </w:rPr>
        <w:t>Тимофеева Татьяна Эдуардовна,</w:t>
      </w:r>
    </w:p>
    <w:p w:rsidR="005F5BA3" w:rsidRDefault="00C65A05" w:rsidP="00C65A05">
      <w:pPr>
        <w:spacing w:line="276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Ульянова Анна Владимировна.</w:t>
      </w:r>
    </w:p>
    <w:p w:rsidR="00C65A05" w:rsidRPr="005F646D" w:rsidRDefault="00C65A05" w:rsidP="00C65A05">
      <w:pPr>
        <w:ind w:firstLine="709"/>
        <w:rPr>
          <w:rFonts w:eastAsiaTheme="minorEastAsia"/>
          <w:sz w:val="10"/>
          <w:szCs w:val="10"/>
        </w:rPr>
      </w:pPr>
      <w:bookmarkStart w:id="0" w:name="_GoBack"/>
      <w:bookmarkEnd w:id="0"/>
    </w:p>
    <w:p w:rsidR="00F3342C" w:rsidRPr="00F47DA0" w:rsidRDefault="00F3342C" w:rsidP="00F3342C">
      <w:pPr>
        <w:pStyle w:val="a3"/>
        <w:widowControl w:val="0"/>
        <w:ind w:firstLine="708"/>
        <w:jc w:val="both"/>
        <w:rPr>
          <w:szCs w:val="28"/>
        </w:rPr>
      </w:pPr>
      <w:r w:rsidRPr="00733106">
        <w:rPr>
          <w:szCs w:val="28"/>
        </w:rPr>
        <w:t xml:space="preserve">2. Разрешить счетной комиссии при осуществлении действий, связанных с проведением тайного голосования по выборам заместителя председателя, секретаря территориальной избирательной комиссии, использовать печать территориальной избирательной </w:t>
      </w:r>
      <w:proofErr w:type="gramStart"/>
      <w:r w:rsidRPr="00733106">
        <w:rPr>
          <w:szCs w:val="28"/>
        </w:rPr>
        <w:t xml:space="preserve">комиссии  </w:t>
      </w:r>
      <w:proofErr w:type="spellStart"/>
      <w:r w:rsidR="005F5BA3">
        <w:rPr>
          <w:szCs w:val="28"/>
        </w:rPr>
        <w:t>Подпорожского</w:t>
      </w:r>
      <w:proofErr w:type="spellEnd"/>
      <w:proofErr w:type="gramEnd"/>
      <w:r w:rsidR="005F5BA3">
        <w:rPr>
          <w:szCs w:val="28"/>
        </w:rPr>
        <w:t xml:space="preserve">  </w:t>
      </w:r>
      <w:r w:rsidRPr="00733106">
        <w:rPr>
          <w:szCs w:val="28"/>
        </w:rPr>
        <w:t>муниципального района.</w:t>
      </w:r>
    </w:p>
    <w:p w:rsidR="00F3342C" w:rsidRDefault="00F3342C" w:rsidP="00F3342C">
      <w:pPr>
        <w:pStyle w:val="a3"/>
        <w:jc w:val="both"/>
        <w:rPr>
          <w:szCs w:val="28"/>
        </w:rPr>
      </w:pPr>
    </w:p>
    <w:p w:rsidR="000A3485" w:rsidRDefault="000A3485" w:rsidP="000A3485">
      <w:pPr>
        <w:jc w:val="left"/>
        <w:rPr>
          <w:szCs w:val="28"/>
        </w:rPr>
      </w:pPr>
    </w:p>
    <w:p w:rsidR="00C65A05" w:rsidRDefault="00C65A05" w:rsidP="000A3485">
      <w:pPr>
        <w:jc w:val="left"/>
        <w:rPr>
          <w:szCs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5F5BA3" w:rsidRPr="00057CB6" w:rsidTr="00575C5A">
        <w:tc>
          <w:tcPr>
            <w:tcW w:w="10031" w:type="dxa"/>
          </w:tcPr>
          <w:p w:rsidR="005F5BA3" w:rsidRPr="00057CB6" w:rsidRDefault="005F5BA3" w:rsidP="00575C5A">
            <w:pPr>
              <w:jc w:val="left"/>
              <w:rPr>
                <w:szCs w:val="28"/>
              </w:rPr>
            </w:pPr>
            <w:r w:rsidRPr="00057CB6">
              <w:rPr>
                <w:szCs w:val="28"/>
              </w:rPr>
              <w:t>Председатель</w:t>
            </w:r>
            <w:r>
              <w:rPr>
                <w:szCs w:val="28"/>
              </w:rPr>
              <w:t xml:space="preserve"> </w:t>
            </w:r>
            <w:r w:rsidRPr="00057CB6">
              <w:rPr>
                <w:rFonts w:eastAsia="Calibri"/>
                <w:iCs/>
                <w:szCs w:val="28"/>
              </w:rPr>
              <w:t xml:space="preserve"> </w:t>
            </w:r>
            <w:r>
              <w:rPr>
                <w:rFonts w:eastAsia="Calibri"/>
                <w:iCs/>
                <w:szCs w:val="28"/>
              </w:rPr>
              <w:t xml:space="preserve">                     </w:t>
            </w:r>
            <w:r w:rsidRPr="00057CB6">
              <w:rPr>
                <w:rFonts w:eastAsia="Calibri"/>
                <w:iCs/>
                <w:szCs w:val="28"/>
              </w:rPr>
              <w:t xml:space="preserve">   </w:t>
            </w:r>
            <w:r>
              <w:rPr>
                <w:rFonts w:eastAsia="Calibri"/>
                <w:iCs/>
                <w:szCs w:val="28"/>
              </w:rPr>
              <w:t xml:space="preserve">                                                     </w:t>
            </w:r>
            <w:proofErr w:type="spellStart"/>
            <w:r>
              <w:rPr>
                <w:rFonts w:eastAsia="Calibri"/>
                <w:iCs/>
                <w:szCs w:val="28"/>
              </w:rPr>
              <w:t>В.В.Лендяшева</w:t>
            </w:r>
            <w:proofErr w:type="spellEnd"/>
            <w:r w:rsidRPr="00057CB6">
              <w:rPr>
                <w:rFonts w:eastAsia="Calibri"/>
                <w:iCs/>
                <w:szCs w:val="28"/>
              </w:rPr>
              <w:t xml:space="preserve">                        </w:t>
            </w:r>
            <w:r>
              <w:rPr>
                <w:rFonts w:eastAsia="Calibri"/>
                <w:iCs/>
                <w:szCs w:val="28"/>
              </w:rPr>
              <w:t xml:space="preserve">      </w:t>
            </w:r>
            <w:r w:rsidRPr="00057CB6">
              <w:rPr>
                <w:rFonts w:eastAsia="Calibri"/>
                <w:iCs/>
                <w:szCs w:val="28"/>
              </w:rPr>
              <w:t xml:space="preserve">       </w:t>
            </w:r>
            <w:r>
              <w:rPr>
                <w:rFonts w:eastAsia="Calibri"/>
                <w:iCs/>
                <w:szCs w:val="28"/>
              </w:rPr>
              <w:t xml:space="preserve">                  </w:t>
            </w:r>
          </w:p>
          <w:p w:rsidR="005F5BA3" w:rsidRPr="00057CB6" w:rsidRDefault="005F5BA3" w:rsidP="00575C5A">
            <w:pPr>
              <w:jc w:val="left"/>
              <w:rPr>
                <w:szCs w:val="28"/>
                <w:lang w:eastAsia="en-US"/>
              </w:rPr>
            </w:pPr>
          </w:p>
        </w:tc>
      </w:tr>
      <w:tr w:rsidR="005F5BA3" w:rsidRPr="00057CB6" w:rsidTr="00575C5A">
        <w:tc>
          <w:tcPr>
            <w:tcW w:w="10031" w:type="dxa"/>
          </w:tcPr>
          <w:p w:rsidR="005F5BA3" w:rsidRPr="00057CB6" w:rsidRDefault="005F5BA3" w:rsidP="00575C5A">
            <w:pPr>
              <w:jc w:val="left"/>
              <w:rPr>
                <w:rFonts w:eastAsia="Calibri"/>
                <w:iCs/>
                <w:szCs w:val="28"/>
              </w:rPr>
            </w:pPr>
            <w:r>
              <w:rPr>
                <w:szCs w:val="28"/>
                <w:lang w:eastAsia="en-US"/>
              </w:rPr>
              <w:t xml:space="preserve">Секретарь </w:t>
            </w:r>
            <w:r w:rsidRPr="00057CB6">
              <w:rPr>
                <w:rFonts w:eastAsia="Calibri"/>
                <w:iCs/>
                <w:szCs w:val="28"/>
              </w:rPr>
              <w:t xml:space="preserve"> </w:t>
            </w:r>
            <w:r>
              <w:rPr>
                <w:rFonts w:eastAsia="Calibri"/>
                <w:iCs/>
                <w:szCs w:val="28"/>
              </w:rPr>
              <w:t xml:space="preserve">                                  </w:t>
            </w:r>
            <w:r w:rsidR="00403B9F">
              <w:rPr>
                <w:rFonts w:eastAsia="Calibri"/>
                <w:iCs/>
                <w:szCs w:val="28"/>
              </w:rPr>
              <w:t xml:space="preserve">                                                 </w:t>
            </w:r>
            <w:proofErr w:type="spellStart"/>
            <w:r w:rsidR="001A5712">
              <w:rPr>
                <w:rFonts w:eastAsia="Calibri"/>
                <w:iCs/>
                <w:szCs w:val="28"/>
              </w:rPr>
              <w:t>А.С</w:t>
            </w:r>
            <w:r w:rsidR="00C65A05">
              <w:rPr>
                <w:rFonts w:eastAsia="Calibri"/>
                <w:iCs/>
                <w:szCs w:val="28"/>
              </w:rPr>
              <w:t>.Бряккиева</w:t>
            </w:r>
            <w:proofErr w:type="spellEnd"/>
          </w:p>
          <w:p w:rsidR="005F5BA3" w:rsidRDefault="005F5BA3" w:rsidP="00575C5A">
            <w:pPr>
              <w:jc w:val="left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 xml:space="preserve">                                                        </w:t>
            </w:r>
          </w:p>
          <w:p w:rsidR="005F5BA3" w:rsidRDefault="005F5BA3" w:rsidP="00575C5A">
            <w:pPr>
              <w:jc w:val="left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 xml:space="preserve">              </w:t>
            </w:r>
          </w:p>
          <w:p w:rsidR="005F5BA3" w:rsidRDefault="005F5BA3" w:rsidP="00575C5A">
            <w:pPr>
              <w:jc w:val="left"/>
              <w:rPr>
                <w:rFonts w:eastAsia="Calibri"/>
                <w:iCs/>
                <w:szCs w:val="28"/>
              </w:rPr>
            </w:pPr>
          </w:p>
          <w:p w:rsidR="005F5BA3" w:rsidRDefault="005F5BA3" w:rsidP="00575C5A">
            <w:pPr>
              <w:jc w:val="left"/>
              <w:rPr>
                <w:rFonts w:eastAsia="Calibri"/>
                <w:iCs/>
                <w:szCs w:val="28"/>
              </w:rPr>
            </w:pPr>
          </w:p>
          <w:p w:rsidR="005F5BA3" w:rsidRPr="00057CB6" w:rsidRDefault="005F5BA3" w:rsidP="00575C5A">
            <w:pPr>
              <w:jc w:val="left"/>
              <w:rPr>
                <w:szCs w:val="28"/>
                <w:lang w:eastAsia="en-US"/>
              </w:rPr>
            </w:pPr>
          </w:p>
        </w:tc>
      </w:tr>
    </w:tbl>
    <w:p w:rsidR="00F3342C" w:rsidRPr="00445489" w:rsidRDefault="00F3342C" w:rsidP="00F3342C">
      <w:pPr>
        <w:jc w:val="both"/>
      </w:pPr>
    </w:p>
    <w:sectPr w:rsidR="00F3342C" w:rsidRPr="00445489" w:rsidSect="00F334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BA"/>
    <w:rsid w:val="000A3485"/>
    <w:rsid w:val="000C54E5"/>
    <w:rsid w:val="001A5712"/>
    <w:rsid w:val="002F6656"/>
    <w:rsid w:val="00403B9F"/>
    <w:rsid w:val="00586761"/>
    <w:rsid w:val="005F5BA3"/>
    <w:rsid w:val="005F646D"/>
    <w:rsid w:val="00600272"/>
    <w:rsid w:val="00733106"/>
    <w:rsid w:val="0079222E"/>
    <w:rsid w:val="00913CF4"/>
    <w:rsid w:val="00964CBA"/>
    <w:rsid w:val="00B36DFC"/>
    <w:rsid w:val="00C65A05"/>
    <w:rsid w:val="00D10F5F"/>
    <w:rsid w:val="00D57013"/>
    <w:rsid w:val="00F3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7128-8D8C-41B8-8201-EEBF7D9B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4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86761"/>
    <w:pPr>
      <w:jc w:val="left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86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B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5F3DE-89BF-4174-9679-881B51EC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2025-12-10T13:43:00Z</cp:lastPrinted>
  <dcterms:created xsi:type="dcterms:W3CDTF">2025-12-09T09:29:00Z</dcterms:created>
  <dcterms:modified xsi:type="dcterms:W3CDTF">2025-12-15T06:34:00Z</dcterms:modified>
</cp:coreProperties>
</file>