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675AED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675AED">
        <w:rPr>
          <w:b/>
          <w:color w:val="000000"/>
          <w:szCs w:val="28"/>
        </w:rPr>
        <w:t xml:space="preserve">ТЕРРИТОРИАЛЬНАЯ </w:t>
      </w:r>
      <w:r w:rsidR="008022C6" w:rsidRPr="00675AED">
        <w:rPr>
          <w:b/>
          <w:color w:val="000000"/>
          <w:szCs w:val="28"/>
        </w:rPr>
        <w:t xml:space="preserve"> </w:t>
      </w:r>
      <w:r w:rsidRPr="00675AED">
        <w:rPr>
          <w:b/>
          <w:bCs/>
          <w:szCs w:val="28"/>
        </w:rPr>
        <w:t xml:space="preserve"> ИЗБИРАТЕЛЬНАЯ </w:t>
      </w:r>
      <w:r w:rsidR="008022C6" w:rsidRPr="00675AED">
        <w:rPr>
          <w:b/>
          <w:bCs/>
          <w:szCs w:val="28"/>
        </w:rPr>
        <w:t xml:space="preserve"> </w:t>
      </w:r>
      <w:r w:rsidRPr="00675AED">
        <w:rPr>
          <w:b/>
          <w:bCs/>
          <w:szCs w:val="28"/>
        </w:rPr>
        <w:t xml:space="preserve"> КОМИССИЯ</w:t>
      </w:r>
    </w:p>
    <w:p w:rsidR="00562D92" w:rsidRPr="00675AED" w:rsidRDefault="00562D92" w:rsidP="00562D92">
      <w:pPr>
        <w:rPr>
          <w:b/>
          <w:szCs w:val="28"/>
        </w:rPr>
      </w:pPr>
      <w:r w:rsidRPr="00675AED">
        <w:rPr>
          <w:b/>
          <w:szCs w:val="28"/>
        </w:rPr>
        <w:t xml:space="preserve"> ПОДПОРОЖСКОГО</w:t>
      </w:r>
      <w:r w:rsidR="008022C6" w:rsidRPr="00675AED">
        <w:rPr>
          <w:b/>
          <w:szCs w:val="28"/>
        </w:rPr>
        <w:t xml:space="preserve"> </w:t>
      </w:r>
      <w:r w:rsidRPr="00675AED">
        <w:rPr>
          <w:b/>
          <w:szCs w:val="28"/>
        </w:rPr>
        <w:t xml:space="preserve">  </w:t>
      </w:r>
      <w:proofErr w:type="gramStart"/>
      <w:r w:rsidRPr="00675AED">
        <w:rPr>
          <w:b/>
          <w:szCs w:val="28"/>
        </w:rPr>
        <w:t>МУНИЦИПАЛЬНОГО  РАЙОНА</w:t>
      </w:r>
      <w:proofErr w:type="gramEnd"/>
      <w:r w:rsidRPr="00675AED">
        <w:rPr>
          <w:b/>
          <w:szCs w:val="28"/>
        </w:rPr>
        <w:t xml:space="preserve"> </w:t>
      </w:r>
    </w:p>
    <w:p w:rsidR="00562D92" w:rsidRDefault="00562D92" w:rsidP="00562D92">
      <w:pPr>
        <w:rPr>
          <w:sz w:val="26"/>
          <w:szCs w:val="26"/>
        </w:rPr>
      </w:pPr>
    </w:p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285C1F" w:rsidRDefault="00562D92" w:rsidP="00562D92">
      <w:pPr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1768B5" w:rsidRDefault="001768B5" w:rsidP="00512F66">
                  <w:pPr>
                    <w:spacing w:line="360" w:lineRule="auto"/>
                    <w:ind w:left="-68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1768B5">
                    <w:rPr>
                      <w:color w:val="000000"/>
                      <w:szCs w:val="28"/>
                    </w:rPr>
                    <w:t>от 09 апреля</w:t>
                  </w:r>
                  <w:r w:rsidR="00562D92" w:rsidRPr="001768B5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1768B5">
                    <w:rPr>
                      <w:color w:val="000000"/>
                      <w:szCs w:val="28"/>
                    </w:rPr>
                    <w:t>6</w:t>
                  </w:r>
                  <w:r w:rsidR="00562D92" w:rsidRPr="001768B5">
                    <w:rPr>
                      <w:color w:val="000000"/>
                      <w:szCs w:val="28"/>
                    </w:rPr>
                    <w:t xml:space="preserve"> года      </w:t>
                  </w:r>
                  <w:r w:rsidR="00562D92" w:rsidRPr="001768B5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1768B5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1768B5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1768B5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1768B5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1768B5" w:rsidRDefault="00562D92" w:rsidP="001768B5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1768B5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1768B5">
                    <w:rPr>
                      <w:color w:val="000000"/>
                      <w:szCs w:val="28"/>
                    </w:rPr>
                    <w:t xml:space="preserve">№ </w:t>
                  </w:r>
                  <w:r w:rsidR="001768B5">
                    <w:rPr>
                      <w:color w:val="000000"/>
                      <w:szCs w:val="28"/>
                    </w:rPr>
                    <w:t>6</w:t>
                  </w:r>
                  <w:r w:rsidRPr="001768B5">
                    <w:rPr>
                      <w:color w:val="000000"/>
                      <w:szCs w:val="28"/>
                    </w:rPr>
                    <w:t>/</w:t>
                  </w:r>
                  <w:r w:rsidR="00512F66">
                    <w:rPr>
                      <w:color w:val="000000"/>
                      <w:szCs w:val="28"/>
                    </w:rPr>
                    <w:t>23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Pr="00675AED" w:rsidRDefault="008C492A" w:rsidP="008C492A">
      <w:pPr>
        <w:autoSpaceDE w:val="0"/>
        <w:autoSpaceDN w:val="0"/>
        <w:jc w:val="left"/>
        <w:rPr>
          <w:i/>
          <w:iCs/>
          <w:sz w:val="10"/>
          <w:szCs w:val="10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604" w:type="dxa"/>
        <w:tblLook w:val="0000" w:firstRow="0" w:lastRow="0" w:firstColumn="0" w:lastColumn="0" w:noHBand="0" w:noVBand="0"/>
      </w:tblPr>
      <w:tblGrid>
        <w:gridCol w:w="9604"/>
      </w:tblGrid>
      <w:tr w:rsidR="00285C1F" w:rsidRPr="00285C1F" w:rsidTr="00512F66">
        <w:trPr>
          <w:trHeight w:val="767"/>
        </w:trPr>
        <w:tc>
          <w:tcPr>
            <w:tcW w:w="9604" w:type="dxa"/>
          </w:tcPr>
          <w:p w:rsidR="00047A31" w:rsidRPr="00285C1F" w:rsidRDefault="00512F66" w:rsidP="00512F66">
            <w:pPr>
              <w:pStyle w:val="ConsPlusNonformat"/>
              <w:jc w:val="center"/>
              <w:rPr>
                <w:b/>
                <w:bCs/>
                <w:color w:val="000000"/>
                <w:szCs w:val="28"/>
              </w:rPr>
            </w:pPr>
            <w:r w:rsidRPr="00285C1F">
              <w:rPr>
                <w:szCs w:val="28"/>
              </w:rPr>
              <w:t xml:space="preserve">   </w:t>
            </w:r>
            <w:r w:rsidRPr="00512F66">
              <w:rPr>
                <w:rFonts w:ascii="Times New Roman" w:hAnsi="Times New Roman" w:cs="Times New Roman"/>
                <w:b/>
                <w:sz w:val="28"/>
                <w:szCs w:val="28"/>
              </w:rPr>
              <w:t>О назначении председателя участковой избирательной комиссии избирательного участка № 72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</w:p>
        </w:tc>
      </w:tr>
    </w:tbl>
    <w:p w:rsidR="00512F66" w:rsidRPr="00C656A9" w:rsidRDefault="00285C1F" w:rsidP="00512F6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C1F">
        <w:rPr>
          <w:szCs w:val="28"/>
        </w:rPr>
        <w:t xml:space="preserve">   </w:t>
      </w:r>
    </w:p>
    <w:p w:rsidR="00285C1F" w:rsidRPr="00285C1F" w:rsidRDefault="00512F66" w:rsidP="00512F66">
      <w:pPr>
        <w:ind w:firstLine="708"/>
        <w:jc w:val="both"/>
        <w:rPr>
          <w:szCs w:val="28"/>
        </w:rPr>
      </w:pPr>
      <w:r w:rsidRPr="00512F66">
        <w:rPr>
          <w:szCs w:val="28"/>
        </w:rPr>
        <w:t xml:space="preserve"> В  соответствии  с </w:t>
      </w:r>
      <w:hyperlink r:id="rId5">
        <w:r w:rsidRPr="00512F66">
          <w:rPr>
            <w:color w:val="0000FF"/>
            <w:szCs w:val="28"/>
          </w:rPr>
          <w:t>пунктом 7 статьи 28</w:t>
        </w:r>
      </w:hyperlink>
      <w:r w:rsidRPr="00512F66">
        <w:rPr>
          <w:szCs w:val="28"/>
        </w:rPr>
        <w:t xml:space="preserve"> Федерального закона «Об основных гарантиях  избирательных  прав  и  права  на  участие в референдуме граждан Российской Федерации», частью 4 статьи 18 областного закона от 15 мая 2013 года № 26-оз «О системе избирательных комиссий и избирательных участках в Ленинградской области»,</w:t>
      </w:r>
      <w:r>
        <w:rPr>
          <w:szCs w:val="28"/>
        </w:rPr>
        <w:t xml:space="preserve"> </w:t>
      </w:r>
      <w:r w:rsidRPr="00512F66">
        <w:rPr>
          <w:szCs w:val="28"/>
        </w:rPr>
        <w:t xml:space="preserve"> на основании решений  Территориальной избирательной комиссии </w:t>
      </w:r>
      <w:proofErr w:type="spellStart"/>
      <w:r w:rsidRPr="00512F66">
        <w:rPr>
          <w:szCs w:val="28"/>
        </w:rPr>
        <w:t>Подпорожского</w:t>
      </w:r>
      <w:proofErr w:type="spellEnd"/>
      <w:r w:rsidRPr="00512F66">
        <w:rPr>
          <w:szCs w:val="28"/>
        </w:rPr>
        <w:t xml:space="preserve"> муниципального района Ленинградской области  от 30 мая 2023 года № 37/146 «О формировании участковых избирательных комиссий избирательных  участков №№720-738, 740, 742-749, 751, 753», от </w:t>
      </w:r>
      <w:r>
        <w:rPr>
          <w:szCs w:val="28"/>
        </w:rPr>
        <w:t>09 апреля</w:t>
      </w:r>
      <w:r w:rsidRPr="00512F66">
        <w:rPr>
          <w:szCs w:val="28"/>
        </w:rPr>
        <w:t xml:space="preserve"> 202</w:t>
      </w:r>
      <w:r>
        <w:rPr>
          <w:szCs w:val="28"/>
        </w:rPr>
        <w:t>6</w:t>
      </w:r>
      <w:r w:rsidRPr="00512F66">
        <w:rPr>
          <w:szCs w:val="28"/>
        </w:rPr>
        <w:t xml:space="preserve"> года № </w:t>
      </w:r>
      <w:r>
        <w:rPr>
          <w:szCs w:val="28"/>
        </w:rPr>
        <w:t>6</w:t>
      </w:r>
      <w:r w:rsidRPr="00512F66">
        <w:rPr>
          <w:szCs w:val="28"/>
        </w:rPr>
        <w:t>/</w:t>
      </w:r>
      <w:r>
        <w:rPr>
          <w:szCs w:val="28"/>
        </w:rPr>
        <w:t>20</w:t>
      </w:r>
      <w:r w:rsidRPr="00512F66">
        <w:rPr>
          <w:szCs w:val="28"/>
        </w:rPr>
        <w:t xml:space="preserve"> «</w:t>
      </w:r>
      <w:r w:rsidRPr="00512F66">
        <w:rPr>
          <w:rFonts w:cs="Arial"/>
          <w:szCs w:val="28"/>
        </w:rPr>
        <w:t xml:space="preserve">Об  освобождении </w:t>
      </w:r>
      <w:r>
        <w:rPr>
          <w:rFonts w:cs="Arial"/>
          <w:szCs w:val="28"/>
        </w:rPr>
        <w:t>Макаровой Е.В.</w:t>
      </w:r>
      <w:r w:rsidRPr="00512F66">
        <w:rPr>
          <w:rFonts w:cs="Arial"/>
          <w:szCs w:val="28"/>
        </w:rPr>
        <w:t xml:space="preserve"> от обязанностей </w:t>
      </w:r>
      <w:r>
        <w:rPr>
          <w:rFonts w:cs="Arial"/>
          <w:szCs w:val="28"/>
        </w:rPr>
        <w:t xml:space="preserve">члена участковой  избирательной комиссии с правом решающего голоса, </w:t>
      </w:r>
      <w:r w:rsidRPr="00512F66">
        <w:rPr>
          <w:rFonts w:cs="Arial"/>
          <w:szCs w:val="28"/>
        </w:rPr>
        <w:t xml:space="preserve"> председателя участковой избирательной комиссии избирательного участка № 72</w:t>
      </w:r>
      <w:r>
        <w:rPr>
          <w:rFonts w:cs="Arial"/>
          <w:szCs w:val="28"/>
        </w:rPr>
        <w:t>8</w:t>
      </w:r>
      <w:r w:rsidRPr="00512F66">
        <w:rPr>
          <w:szCs w:val="28"/>
        </w:rPr>
        <w:t>»</w:t>
      </w:r>
      <w:r w:rsidR="00285C1F" w:rsidRPr="00512F66">
        <w:rPr>
          <w:szCs w:val="28"/>
        </w:rPr>
        <w:t>,</w:t>
      </w:r>
      <w:r w:rsidR="00285C1F" w:rsidRPr="00285C1F">
        <w:rPr>
          <w:szCs w:val="28"/>
        </w:rPr>
        <w:t xml:space="preserve">  </w:t>
      </w:r>
      <w:r w:rsidR="00285C1F" w:rsidRPr="00285C1F">
        <w:rPr>
          <w:color w:val="000000"/>
          <w:szCs w:val="28"/>
        </w:rPr>
        <w:t xml:space="preserve">Территориальная  избирательная  комиссия </w:t>
      </w:r>
      <w:proofErr w:type="spellStart"/>
      <w:r w:rsidR="00285C1F" w:rsidRPr="00285C1F">
        <w:rPr>
          <w:color w:val="000000"/>
          <w:szCs w:val="28"/>
        </w:rPr>
        <w:t>Подпорожского</w:t>
      </w:r>
      <w:proofErr w:type="spellEnd"/>
      <w:r w:rsidR="00285C1F" w:rsidRPr="00285C1F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512F66" w:rsidRPr="00512F66" w:rsidRDefault="001229FE" w:rsidP="00512F66">
      <w:pPr>
        <w:pStyle w:val="ConsPlusNonformat"/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2F6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</w:t>
      </w:r>
      <w:r w:rsidR="00512F6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</w:t>
      </w:r>
      <w:r w:rsidRPr="00512F6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12F66" w:rsidRPr="00512F66"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r w:rsidR="00512F66" w:rsidRPr="00512F66">
        <w:rPr>
          <w:rFonts w:ascii="Times New Roman" w:hAnsi="Times New Roman" w:cs="Times New Roman"/>
          <w:sz w:val="28"/>
          <w:szCs w:val="28"/>
        </w:rPr>
        <w:t xml:space="preserve">.Рассмотрев предложения по кандидатуре для назначения председателем участковой избирательной комиссии, назначить   председателем   участковой   избирательной   комиссии </w:t>
      </w:r>
      <w:proofErr w:type="gramStart"/>
      <w:r w:rsidR="00512F66" w:rsidRPr="00512F66">
        <w:rPr>
          <w:rFonts w:ascii="Times New Roman" w:hAnsi="Times New Roman" w:cs="Times New Roman"/>
          <w:sz w:val="28"/>
          <w:szCs w:val="28"/>
        </w:rPr>
        <w:t>избирательного  участка</w:t>
      </w:r>
      <w:proofErr w:type="gramEnd"/>
      <w:r w:rsidR="00512F66" w:rsidRPr="00512F66">
        <w:rPr>
          <w:rFonts w:ascii="Times New Roman" w:hAnsi="Times New Roman" w:cs="Times New Roman"/>
          <w:sz w:val="28"/>
          <w:szCs w:val="28"/>
        </w:rPr>
        <w:t xml:space="preserve">   №</w:t>
      </w:r>
      <w:r w:rsidR="00512F66">
        <w:rPr>
          <w:rFonts w:ascii="Times New Roman" w:hAnsi="Times New Roman" w:cs="Times New Roman"/>
          <w:sz w:val="28"/>
          <w:szCs w:val="28"/>
        </w:rPr>
        <w:t>728</w:t>
      </w:r>
      <w:r w:rsidR="00512F66" w:rsidRPr="00512F6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12F66">
        <w:rPr>
          <w:rFonts w:ascii="Times New Roman" w:hAnsi="Times New Roman" w:cs="Times New Roman"/>
          <w:sz w:val="28"/>
          <w:szCs w:val="28"/>
        </w:rPr>
        <w:t>Белогривову</w:t>
      </w:r>
      <w:proofErr w:type="spellEnd"/>
      <w:r w:rsidR="00512F66">
        <w:rPr>
          <w:rFonts w:ascii="Times New Roman" w:hAnsi="Times New Roman" w:cs="Times New Roman"/>
          <w:sz w:val="28"/>
          <w:szCs w:val="28"/>
        </w:rPr>
        <w:t xml:space="preserve"> Галину</w:t>
      </w:r>
      <w:r w:rsidR="00CE7064">
        <w:rPr>
          <w:rFonts w:ascii="Times New Roman" w:hAnsi="Times New Roman" w:cs="Times New Roman"/>
          <w:sz w:val="28"/>
          <w:szCs w:val="28"/>
        </w:rPr>
        <w:t xml:space="preserve"> Викторовну</w:t>
      </w:r>
      <w:r w:rsidR="00512F66" w:rsidRPr="00512F66">
        <w:rPr>
          <w:rFonts w:ascii="Times New Roman" w:hAnsi="Times New Roman" w:cs="Times New Roman"/>
          <w:sz w:val="28"/>
          <w:szCs w:val="28"/>
        </w:rPr>
        <w:t xml:space="preserve"> </w:t>
      </w:r>
      <w:r w:rsidR="00CE7064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="00512F66" w:rsidRPr="00512F66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</w:t>
      </w:r>
      <w:bookmarkStart w:id="0" w:name="_GoBack"/>
      <w:bookmarkEnd w:id="0"/>
      <w:r w:rsidR="00512F66" w:rsidRPr="00512F66">
        <w:rPr>
          <w:rFonts w:ascii="Times New Roman" w:hAnsi="Times New Roman" w:cs="Times New Roman"/>
          <w:sz w:val="28"/>
          <w:szCs w:val="28"/>
        </w:rPr>
        <w:t>;</w:t>
      </w:r>
    </w:p>
    <w:p w:rsidR="00512F66" w:rsidRDefault="00512F66" w:rsidP="00512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2F66">
        <w:rPr>
          <w:rFonts w:ascii="Times New Roman" w:hAnsi="Times New Roman" w:cs="Times New Roman"/>
          <w:sz w:val="28"/>
          <w:szCs w:val="28"/>
        </w:rPr>
        <w:t xml:space="preserve">       2. Председателю   УИК № </w:t>
      </w:r>
      <w:proofErr w:type="gramStart"/>
      <w:r w:rsidR="00CE7064">
        <w:rPr>
          <w:rFonts w:ascii="Times New Roman" w:hAnsi="Times New Roman" w:cs="Times New Roman"/>
          <w:sz w:val="28"/>
          <w:szCs w:val="28"/>
        </w:rPr>
        <w:t>728</w:t>
      </w:r>
      <w:r w:rsidRPr="00512F66">
        <w:rPr>
          <w:rFonts w:ascii="Times New Roman" w:hAnsi="Times New Roman" w:cs="Times New Roman"/>
          <w:sz w:val="28"/>
          <w:szCs w:val="28"/>
        </w:rPr>
        <w:t xml:space="preserve">  созвать</w:t>
      </w:r>
      <w:proofErr w:type="gramEnd"/>
      <w:r w:rsidRPr="00512F66">
        <w:rPr>
          <w:rFonts w:ascii="Times New Roman" w:hAnsi="Times New Roman" w:cs="Times New Roman"/>
          <w:sz w:val="28"/>
          <w:szCs w:val="28"/>
        </w:rPr>
        <w:t xml:space="preserve">  первое  заседание  участковой избирательной комиссии  </w:t>
      </w:r>
      <w:r w:rsidR="00CE7064">
        <w:rPr>
          <w:rFonts w:ascii="Times New Roman" w:hAnsi="Times New Roman" w:cs="Times New Roman"/>
          <w:sz w:val="28"/>
          <w:szCs w:val="28"/>
        </w:rPr>
        <w:t xml:space="preserve">20 </w:t>
      </w:r>
      <w:r w:rsidR="005A6EED">
        <w:rPr>
          <w:rFonts w:ascii="Times New Roman" w:hAnsi="Times New Roman" w:cs="Times New Roman"/>
          <w:sz w:val="28"/>
          <w:szCs w:val="28"/>
        </w:rPr>
        <w:t xml:space="preserve"> </w:t>
      </w:r>
      <w:r w:rsidR="00CE7064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512F66">
        <w:rPr>
          <w:rFonts w:ascii="Times New Roman" w:hAnsi="Times New Roman" w:cs="Times New Roman"/>
          <w:sz w:val="28"/>
          <w:szCs w:val="28"/>
        </w:rPr>
        <w:t xml:space="preserve"> 202</w:t>
      </w:r>
      <w:r w:rsidR="00CE7064">
        <w:rPr>
          <w:rFonts w:ascii="Times New Roman" w:hAnsi="Times New Roman" w:cs="Times New Roman"/>
          <w:sz w:val="28"/>
          <w:szCs w:val="28"/>
        </w:rPr>
        <w:t>6</w:t>
      </w:r>
      <w:r w:rsidRPr="00512F66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CE7064">
        <w:rPr>
          <w:rFonts w:ascii="Times New Roman" w:hAnsi="Times New Roman" w:cs="Times New Roman"/>
          <w:sz w:val="28"/>
          <w:szCs w:val="28"/>
        </w:rPr>
        <w:t>17</w:t>
      </w:r>
      <w:r w:rsidRPr="00512F66">
        <w:rPr>
          <w:rFonts w:ascii="Times New Roman" w:hAnsi="Times New Roman" w:cs="Times New Roman"/>
          <w:sz w:val="28"/>
          <w:szCs w:val="28"/>
        </w:rPr>
        <w:t xml:space="preserve"> часов 00 минут;</w:t>
      </w:r>
    </w:p>
    <w:p w:rsidR="00CE7064" w:rsidRPr="00CE7064" w:rsidRDefault="00CE7064" w:rsidP="00512F66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512F66" w:rsidRDefault="00512F66" w:rsidP="00512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2F66">
        <w:rPr>
          <w:rFonts w:ascii="Times New Roman" w:hAnsi="Times New Roman" w:cs="Times New Roman"/>
          <w:sz w:val="28"/>
          <w:szCs w:val="28"/>
        </w:rPr>
        <w:t xml:space="preserve">       3. Направить настоящее решения в участковую избирательную комиссию избирательного участка №72</w:t>
      </w:r>
      <w:r w:rsidR="00CE7064">
        <w:rPr>
          <w:rFonts w:ascii="Times New Roman" w:hAnsi="Times New Roman" w:cs="Times New Roman"/>
          <w:sz w:val="28"/>
          <w:szCs w:val="28"/>
        </w:rPr>
        <w:t>8</w:t>
      </w:r>
      <w:r w:rsidRPr="00512F66">
        <w:rPr>
          <w:rFonts w:ascii="Times New Roman" w:hAnsi="Times New Roman" w:cs="Times New Roman"/>
          <w:sz w:val="28"/>
          <w:szCs w:val="28"/>
        </w:rPr>
        <w:t>;</w:t>
      </w:r>
    </w:p>
    <w:p w:rsidR="00CE7064" w:rsidRPr="00CE7064" w:rsidRDefault="00CE7064" w:rsidP="00512F66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CE7064" w:rsidRPr="00CE7064" w:rsidRDefault="00CE7064" w:rsidP="00CE7064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CE7064">
        <w:rPr>
          <w:rFonts w:ascii="Times New Roman" w:hAnsi="Times New Roman" w:cs="Times New Roman"/>
          <w:sz w:val="28"/>
          <w:szCs w:val="28"/>
        </w:rPr>
        <w:t xml:space="preserve">4. Разместить настоящее решение </w:t>
      </w:r>
      <w:r w:rsidRPr="00CE7064">
        <w:rPr>
          <w:rFonts w:ascii="Times New Roman" w:hAnsi="Times New Roman"/>
          <w:sz w:val="28"/>
          <w:szCs w:val="28"/>
        </w:rPr>
        <w:t xml:space="preserve">на официальном сайте Территориальной избирательной комиссии </w:t>
      </w:r>
      <w:proofErr w:type="spellStart"/>
      <w:r w:rsidRPr="00CE7064">
        <w:rPr>
          <w:rFonts w:ascii="Times New Roman" w:hAnsi="Times New Roman"/>
          <w:sz w:val="28"/>
          <w:szCs w:val="28"/>
        </w:rPr>
        <w:t>Подпорожского</w:t>
      </w:r>
      <w:proofErr w:type="spellEnd"/>
      <w:r w:rsidRPr="00CE7064">
        <w:rPr>
          <w:rFonts w:ascii="Times New Roman" w:hAnsi="Times New Roman"/>
          <w:sz w:val="28"/>
          <w:szCs w:val="28"/>
        </w:rPr>
        <w:t xml:space="preserve"> муниципального района 016.iklenobl.ru в информационно-телекоммуникационной сети «Интернет».</w:t>
      </w:r>
    </w:p>
    <w:p w:rsidR="00675AED" w:rsidRPr="00512F66" w:rsidRDefault="00675AED" w:rsidP="00512F66">
      <w:pPr>
        <w:autoSpaceDE w:val="0"/>
        <w:autoSpaceDN w:val="0"/>
        <w:adjustRightInd w:val="0"/>
        <w:jc w:val="both"/>
        <w:rPr>
          <w:rFonts w:eastAsiaTheme="minorEastAsia"/>
          <w:szCs w:val="28"/>
        </w:rPr>
      </w:pPr>
    </w:p>
    <w:p w:rsidR="00512F66" w:rsidRPr="00DA4B89" w:rsidRDefault="00512F66" w:rsidP="008C492A">
      <w:pPr>
        <w:jc w:val="both"/>
        <w:rPr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512F66">
      <w:pPr>
        <w:jc w:val="both"/>
      </w:pPr>
    </w:p>
    <w:sectPr w:rsidR="00273D43" w:rsidSect="00512F6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47A31"/>
    <w:rsid w:val="000A7FEB"/>
    <w:rsid w:val="001229FE"/>
    <w:rsid w:val="00175E87"/>
    <w:rsid w:val="001768B5"/>
    <w:rsid w:val="00273D43"/>
    <w:rsid w:val="00285C1F"/>
    <w:rsid w:val="002A005F"/>
    <w:rsid w:val="003304A0"/>
    <w:rsid w:val="00405074"/>
    <w:rsid w:val="004E34D7"/>
    <w:rsid w:val="0050421D"/>
    <w:rsid w:val="00512F66"/>
    <w:rsid w:val="0052278C"/>
    <w:rsid w:val="00562D92"/>
    <w:rsid w:val="005A6EED"/>
    <w:rsid w:val="00602DD7"/>
    <w:rsid w:val="00621B16"/>
    <w:rsid w:val="00675AED"/>
    <w:rsid w:val="006D32D5"/>
    <w:rsid w:val="00724C87"/>
    <w:rsid w:val="008022C6"/>
    <w:rsid w:val="008643F4"/>
    <w:rsid w:val="00894663"/>
    <w:rsid w:val="008C492A"/>
    <w:rsid w:val="00991363"/>
    <w:rsid w:val="00AB2E09"/>
    <w:rsid w:val="00AB43DF"/>
    <w:rsid w:val="00AE71AB"/>
    <w:rsid w:val="00B025AC"/>
    <w:rsid w:val="00B65115"/>
    <w:rsid w:val="00B757BC"/>
    <w:rsid w:val="00B90B1D"/>
    <w:rsid w:val="00C06087"/>
    <w:rsid w:val="00C16165"/>
    <w:rsid w:val="00CC7FDA"/>
    <w:rsid w:val="00CE7064"/>
    <w:rsid w:val="00DA4B89"/>
    <w:rsid w:val="00E65F4B"/>
    <w:rsid w:val="00F0751C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512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415A1EE51C8CB147EDD6D3D8632DF0EB7B4F7EE995FD6C528729353CBEF10F9EF387534211BE2D1BE8FEADC81E6FDBB8A4B1D4A3E241AC5C5j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2026-04-09T12:02:00Z</cp:lastPrinted>
  <dcterms:created xsi:type="dcterms:W3CDTF">2026-04-09T09:46:00Z</dcterms:created>
  <dcterms:modified xsi:type="dcterms:W3CDTF">2026-04-09T12:04:00Z</dcterms:modified>
</cp:coreProperties>
</file>