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0D660E">
                    <w:rPr>
                      <w:color w:val="000000"/>
                      <w:szCs w:val="28"/>
                    </w:rPr>
                    <w:t xml:space="preserve">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F01355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E97337">
                    <w:rPr>
                      <w:color w:val="000000"/>
                      <w:szCs w:val="28"/>
                    </w:rPr>
                    <w:t>6/</w:t>
                  </w:r>
                  <w:r w:rsidR="00F01355">
                    <w:rPr>
                      <w:color w:val="000000"/>
                      <w:szCs w:val="28"/>
                    </w:rPr>
                    <w:t>30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члена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</w:t>
            </w:r>
            <w:r w:rsidR="00F013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олоса избирательного участка № 753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выбывшего</w:t>
            </w:r>
            <w:proofErr w:type="gramEnd"/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EC79C1">
        <w:rPr>
          <w:color w:val="000000"/>
          <w:szCs w:val="28"/>
        </w:rPr>
        <w:t>24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 xml:space="preserve">постановлением Избирательной </w:t>
      </w:r>
      <w:r w:rsidR="00D503BD">
        <w:rPr>
          <w:color w:val="000000"/>
          <w:szCs w:val="28"/>
        </w:rPr>
        <w:t>комиссии Ленинградской области 23 марта</w:t>
      </w:r>
      <w:r w:rsidR="00D04A04">
        <w:rPr>
          <w:color w:val="000000"/>
          <w:szCs w:val="28"/>
        </w:rPr>
        <w:t xml:space="preserve"> 2026</w:t>
      </w:r>
      <w:r w:rsidR="00EC79C1" w:rsidRPr="00EC79C1">
        <w:rPr>
          <w:color w:val="000000"/>
          <w:szCs w:val="28"/>
        </w:rPr>
        <w:t xml:space="preserve"> года №1</w:t>
      </w:r>
      <w:r w:rsidR="00D503BD">
        <w:rPr>
          <w:color w:val="000000"/>
          <w:szCs w:val="28"/>
        </w:rPr>
        <w:t>38</w:t>
      </w:r>
      <w:r w:rsidR="00EC79C1" w:rsidRPr="00EC79C1">
        <w:rPr>
          <w:color w:val="000000"/>
          <w:szCs w:val="28"/>
        </w:rPr>
        <w:t>/</w:t>
      </w:r>
      <w:r w:rsidR="00D503BD">
        <w:rPr>
          <w:color w:val="000000"/>
          <w:szCs w:val="28"/>
        </w:rPr>
        <w:t>794</w:t>
      </w:r>
      <w:r w:rsidR="00EC79C1" w:rsidRPr="00EC79C1">
        <w:rPr>
          <w:color w:val="000000"/>
          <w:szCs w:val="28"/>
        </w:rPr>
        <w:t xml:space="preserve"> «О кандидатурах,  дополнительно зачисленных   в резе</w:t>
      </w:r>
      <w:r w:rsidR="00E97337">
        <w:rPr>
          <w:color w:val="000000"/>
          <w:szCs w:val="28"/>
        </w:rPr>
        <w:t>рв составов участковых  комиссий</w:t>
      </w:r>
      <w:r w:rsidR="00EC79C1" w:rsidRPr="00EC79C1">
        <w:rPr>
          <w:color w:val="000000"/>
          <w:szCs w:val="28"/>
        </w:rPr>
        <w:t xml:space="preserve"> Ленинградской области»</w:t>
      </w:r>
      <w:r w:rsidR="008338A6" w:rsidRPr="00EC79C1">
        <w:rPr>
          <w:szCs w:val="28"/>
        </w:rPr>
        <w:t>,</w:t>
      </w:r>
      <w:r w:rsidRPr="00EC79C1">
        <w:rPr>
          <w:szCs w:val="28"/>
        </w:rPr>
        <w:t xml:space="preserve">  </w:t>
      </w:r>
      <w:r w:rsidRPr="00EC79C1">
        <w:rPr>
          <w:color w:val="000000"/>
          <w:szCs w:val="28"/>
        </w:rPr>
        <w:t>Территориальная</w:t>
      </w:r>
      <w:r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E97337" w:rsidRDefault="001229FE" w:rsidP="000D660E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F01355">
        <w:rPr>
          <w:szCs w:val="28"/>
        </w:rPr>
        <w:t>753</w:t>
      </w:r>
      <w:r w:rsidR="00AF4CB8" w:rsidRPr="005C4C6E">
        <w:rPr>
          <w:b/>
          <w:szCs w:val="28"/>
        </w:rPr>
        <w:t xml:space="preserve">  </w:t>
      </w:r>
      <w:r w:rsidR="00F01355">
        <w:rPr>
          <w:b/>
          <w:szCs w:val="28"/>
        </w:rPr>
        <w:t>Никифорову</w:t>
      </w:r>
      <w:proofErr w:type="gramEnd"/>
      <w:r w:rsidR="00F01355">
        <w:rPr>
          <w:b/>
          <w:szCs w:val="28"/>
        </w:rPr>
        <w:t xml:space="preserve"> Наталью Васильевну,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F01355">
        <w:rPr>
          <w:szCs w:val="28"/>
        </w:rPr>
        <w:t>6</w:t>
      </w:r>
      <w:r w:rsidR="00EC79C1">
        <w:rPr>
          <w:szCs w:val="28"/>
        </w:rPr>
        <w:t>2</w:t>
      </w:r>
      <w:r w:rsidR="00AF4CB8" w:rsidRPr="00AF4CB8">
        <w:rPr>
          <w:szCs w:val="28"/>
        </w:rPr>
        <w:t xml:space="preserve"> года рождения, </w:t>
      </w:r>
      <w:r w:rsidR="00E97337">
        <w:rPr>
          <w:szCs w:val="28"/>
        </w:rPr>
        <w:t>выдвинут</w:t>
      </w:r>
      <w:r w:rsidR="00F01355">
        <w:rPr>
          <w:szCs w:val="28"/>
        </w:rPr>
        <w:t xml:space="preserve">ой </w:t>
      </w:r>
      <w:r w:rsidR="00E97337">
        <w:rPr>
          <w:szCs w:val="28"/>
        </w:rPr>
        <w:t>собранием избирателей</w:t>
      </w:r>
      <w:r w:rsidR="00BA0961">
        <w:rPr>
          <w:szCs w:val="28"/>
        </w:rPr>
        <w:t xml:space="preserve"> по месту жительства</w:t>
      </w:r>
      <w:r w:rsidR="00E97337">
        <w:rPr>
          <w:szCs w:val="28"/>
        </w:rPr>
        <w:t xml:space="preserve"> -</w:t>
      </w:r>
      <w:r w:rsidR="00AF4CB8" w:rsidRPr="00AF4CB8">
        <w:rPr>
          <w:szCs w:val="28"/>
        </w:rPr>
        <w:t xml:space="preserve"> </w:t>
      </w:r>
      <w:r w:rsidR="00BA0961">
        <w:rPr>
          <w:szCs w:val="28"/>
        </w:rPr>
        <w:t xml:space="preserve"> жители  </w:t>
      </w:r>
      <w:proofErr w:type="spellStart"/>
      <w:r w:rsidR="00BA0961">
        <w:rPr>
          <w:szCs w:val="28"/>
        </w:rPr>
        <w:t>д.Ярославичи</w:t>
      </w:r>
      <w:proofErr w:type="spellEnd"/>
      <w:r w:rsidR="00BA0961">
        <w:rPr>
          <w:szCs w:val="28"/>
        </w:rPr>
        <w:t xml:space="preserve"> </w:t>
      </w:r>
      <w:proofErr w:type="spellStart"/>
      <w:r w:rsidR="00BA0961">
        <w:rPr>
          <w:szCs w:val="28"/>
        </w:rPr>
        <w:t>Подпорожского</w:t>
      </w:r>
      <w:proofErr w:type="spellEnd"/>
      <w:r w:rsidR="00BA0961">
        <w:rPr>
          <w:szCs w:val="28"/>
        </w:rPr>
        <w:t xml:space="preserve"> муниципального района</w:t>
      </w:r>
      <w:r w:rsidR="00AF4CB8" w:rsidRPr="00E97337">
        <w:rPr>
          <w:color w:val="000000"/>
          <w:szCs w:val="28"/>
        </w:rPr>
        <w:t>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 w:rsidR="00BA0961">
        <w:rPr>
          <w:szCs w:val="28"/>
        </w:rPr>
        <w:t>53</w:t>
      </w:r>
      <w:bookmarkStart w:id="0" w:name="_GoBack"/>
      <w:bookmarkEnd w:id="0"/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A6A59"/>
    <w:rsid w:val="000A7FEB"/>
    <w:rsid w:val="000D660E"/>
    <w:rsid w:val="001229FE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62D92"/>
    <w:rsid w:val="005C4C6E"/>
    <w:rsid w:val="00602DD7"/>
    <w:rsid w:val="00621B16"/>
    <w:rsid w:val="00632B7B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BA0961"/>
    <w:rsid w:val="00C06087"/>
    <w:rsid w:val="00CC7FDA"/>
    <w:rsid w:val="00D04A04"/>
    <w:rsid w:val="00D503BD"/>
    <w:rsid w:val="00D839E9"/>
    <w:rsid w:val="00DA4B89"/>
    <w:rsid w:val="00E97337"/>
    <w:rsid w:val="00EC79C1"/>
    <w:rsid w:val="00F01355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F6FD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2026-04-09T14:17:00Z</cp:lastPrinted>
  <dcterms:created xsi:type="dcterms:W3CDTF">2026-04-09T14:25:00Z</dcterms:created>
  <dcterms:modified xsi:type="dcterms:W3CDTF">2026-04-21T08:46:00Z</dcterms:modified>
</cp:coreProperties>
</file>